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A24605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372D4F71" w14:textId="685B6320" w:rsidR="00F8031C" w:rsidRPr="00DD7113" w:rsidRDefault="00F8031C" w:rsidP="000962C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B3999">
        <w:rPr>
          <w:rFonts w:cs="B Nazanin" w:hint="cs"/>
          <w:b/>
          <w:bCs/>
          <w:rtl/>
          <w:lang w:bidi="fa-IR"/>
        </w:rPr>
        <w:t>سمینار</w:t>
      </w:r>
      <w:r w:rsidR="000962CA">
        <w:rPr>
          <w:rFonts w:cs="B Nazanin" w:hint="cs"/>
          <w:b/>
          <w:bCs/>
          <w:rtl/>
          <w:lang w:bidi="fa-IR"/>
        </w:rPr>
        <w:t xml:space="preserve"> تحقیق</w:t>
      </w:r>
      <w:r w:rsidR="002B3999">
        <w:rPr>
          <w:rFonts w:cs="B Nazanin" w:hint="cs"/>
          <w:b/>
          <w:bCs/>
          <w:rtl/>
          <w:lang w:bidi="fa-IR"/>
        </w:rPr>
        <w:t xml:space="preserve"> در کتابداری و اطلاع رسانی پزشکی</w:t>
      </w:r>
    </w:p>
    <w:p w14:paraId="604D69D5" w14:textId="0C6FFC7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 </w:t>
      </w:r>
      <w:r w:rsidR="00245EB6" w:rsidRPr="00245EB6">
        <w:rPr>
          <w:rFonts w:cs="B Nazanin" w:hint="cs"/>
          <w:b/>
          <w:bCs/>
          <w:rtl/>
          <w:lang w:bidi="fa-IR"/>
        </w:rPr>
        <w:t>2 واحد نظری</w:t>
      </w:r>
    </w:p>
    <w:p w14:paraId="14E1EAAC" w14:textId="4BADA54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دکتر سیروس پناهی</w:t>
      </w:r>
    </w:p>
    <w:p w14:paraId="39F4773E" w14:textId="392AD82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 دکتر سیروس پناهی</w:t>
      </w:r>
    </w:p>
    <w:p w14:paraId="728F462F" w14:textId="75093B09" w:rsidR="00F8031C" w:rsidRPr="00DD7113" w:rsidRDefault="00F8031C" w:rsidP="002F31A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</w:rPr>
        <w:t xml:space="preserve"> </w:t>
      </w:r>
      <w:r w:rsidR="002F31A7">
        <w:rPr>
          <w:rFonts w:cs="B Nazanin" w:hint="cs"/>
          <w:b/>
          <w:bCs/>
          <w:rtl/>
        </w:rPr>
        <w:t xml:space="preserve">ندارد        </w:t>
      </w:r>
    </w:p>
    <w:p w14:paraId="7D846FE8" w14:textId="2E92B2B5" w:rsidR="00F8031C" w:rsidRPr="00DD7113" w:rsidRDefault="00F8031C" w:rsidP="000962C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 xml:space="preserve"> </w:t>
      </w:r>
      <w:r w:rsidR="002B3999">
        <w:rPr>
          <w:rFonts w:cs="B Nazanin" w:hint="cs"/>
          <w:b/>
          <w:bCs/>
          <w:rtl/>
          <w:lang w:bidi="fa-IR"/>
        </w:rPr>
        <w:t>دکتری</w:t>
      </w:r>
      <w:r w:rsidR="00245EB6">
        <w:rPr>
          <w:rFonts w:cs="B Nazanin" w:hint="cs"/>
          <w:b/>
          <w:bCs/>
          <w:rtl/>
          <w:lang w:bidi="fa-IR"/>
        </w:rPr>
        <w:t xml:space="preserve"> کتابداری و اطلاع رسانی پزشکی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45C87AAD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دانشیار</w:t>
      </w:r>
    </w:p>
    <w:p w14:paraId="12FCC3D6" w14:textId="59606C7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05F1B360" w14:textId="538F1689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دانشکده مدیریت </w:t>
      </w:r>
      <w:r w:rsidR="00245EB6">
        <w:rPr>
          <w:rFonts w:cs="B Nazanin" w:hint="cs"/>
          <w:b/>
          <w:bCs/>
          <w:rtl/>
          <w:lang w:bidi="fa-IR"/>
        </w:rPr>
        <w:t>و اطلاع رسانی پزشکی</w:t>
      </w:r>
    </w:p>
    <w:p w14:paraId="247B1A0E" w14:textId="55DEBC1E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021- 88794301 (داخلی 198)</w:t>
      </w:r>
    </w:p>
    <w:p w14:paraId="21A35D0F" w14:textId="288F955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/>
          <w:sz w:val="24"/>
          <w:szCs w:val="24"/>
        </w:rPr>
        <w:t>panahi.s@iums.ac.ir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617F08" w14:textId="77777777" w:rsidR="007A6B4E" w:rsidRPr="002B3999" w:rsidRDefault="007A6B4E" w:rsidP="007A6B4E">
      <w:pPr>
        <w:tabs>
          <w:tab w:val="left" w:pos="1817"/>
        </w:tabs>
        <w:bidi/>
        <w:jc w:val="both"/>
        <w:rPr>
          <w:rFonts w:cs="B Compset"/>
          <w:rtl/>
          <w:lang w:bidi="fa-IR"/>
        </w:rPr>
      </w:pPr>
      <w:r w:rsidRPr="002B3999">
        <w:rPr>
          <w:rFonts w:cs="B Nazanin" w:hint="cs"/>
          <w:rtl/>
        </w:rPr>
        <w:t>روش تحقیق در کتابداری و اطلاع رسانی عمدتا بر گرفته از روش های رایج تحقیق در علوم انسانی می باشد. این دوره نیز با هدف آشنا ساختن دانشجویان کارشناسی ارشد کتابداری با مفاهیم پایه تحقیق و روش های مختلف تحقیق علوم انسانی و اجتماعی و با استفاده از مثال های کاربردی رشته کتابداری و اطلاع رسانی طراحی شده است. امید است که دانشجویان در پایان این دوره بتوانند روش تحقیق موضوع پژوهی خود را انتخاب کرده و نوشتن پروپزال پژوهشی خود را آغاز نمایند</w:t>
      </w:r>
      <w:r w:rsidRPr="002B3999">
        <w:rPr>
          <w:rFonts w:cs="B Compset" w:hint="cs"/>
          <w:rtl/>
          <w:lang w:bidi="fa-IR"/>
        </w:rPr>
        <w:t>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23D72BFD" w14:textId="77777777" w:rsidR="009651B4" w:rsidRPr="002B3999" w:rsidRDefault="009651B4" w:rsidP="009651B4">
      <w:pPr>
        <w:tabs>
          <w:tab w:val="left" w:pos="1817"/>
        </w:tabs>
        <w:bidi/>
        <w:jc w:val="both"/>
        <w:rPr>
          <w:rFonts w:cs="B Nazanin"/>
          <w:rtl/>
        </w:rPr>
      </w:pPr>
      <w:r w:rsidRPr="002B3999">
        <w:rPr>
          <w:rFonts w:cs="B Nazanin" w:hint="cs"/>
          <w:rtl/>
        </w:rPr>
        <w:t>آشنايي با اصول، مفاهیم مختلف تحقیق، انواع روش های تحقیق، معرفی عناصر اصلی تحقیق، روش های جمع آوری اطلاعات، و استفاده از آمار در تحقیق</w:t>
      </w:r>
    </w:p>
    <w:p w14:paraId="3E3FF4B4" w14:textId="77777777" w:rsidR="00984049" w:rsidRPr="00DD7113" w:rsidRDefault="00F8031C" w:rsidP="00A51F7F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221662D" w14:textId="76A4C5D8" w:rsidR="002B3999" w:rsidRPr="0060337E" w:rsidRDefault="002B3999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  <w:rtl/>
        </w:rPr>
      </w:pPr>
      <w:r w:rsidRPr="0060337E">
        <w:rPr>
          <w:rFonts w:cs="B Nazanin" w:hint="cs"/>
          <w:sz w:val="24"/>
          <w:szCs w:val="24"/>
          <w:rtl/>
        </w:rPr>
        <w:t>آشنایی با مفاهیم پایه پژوهش و روش های پژوهش با تاکید بر پژوهش کیفی</w:t>
      </w:r>
    </w:p>
    <w:p w14:paraId="285957D6" w14:textId="081BD3A3" w:rsidR="002B3999" w:rsidRDefault="002B3999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</w:rPr>
      </w:pPr>
      <w:r w:rsidRPr="0060337E">
        <w:rPr>
          <w:rFonts w:cs="B Nazanin" w:hint="cs"/>
          <w:sz w:val="24"/>
          <w:szCs w:val="24"/>
          <w:rtl/>
        </w:rPr>
        <w:t>آشنایی با</w:t>
      </w:r>
      <w:r w:rsidRPr="0060337E">
        <w:rPr>
          <w:rFonts w:cs="B Nazanin" w:hint="cs"/>
          <w:sz w:val="24"/>
          <w:szCs w:val="24"/>
          <w:rtl/>
        </w:rPr>
        <w:t xml:space="preserve"> روش های ایده</w:t>
      </w:r>
      <w:r w:rsidR="0060337E" w:rsidRPr="0060337E">
        <w:rPr>
          <w:rFonts w:cs="B Nazanin"/>
          <w:sz w:val="24"/>
          <w:szCs w:val="24"/>
        </w:rPr>
        <w:t xml:space="preserve"> </w:t>
      </w:r>
      <w:r w:rsidR="0060337E" w:rsidRPr="0060337E">
        <w:rPr>
          <w:rFonts w:cs="B Nazanin" w:hint="cs"/>
          <w:sz w:val="24"/>
          <w:szCs w:val="24"/>
          <w:rtl/>
        </w:rPr>
        <w:t xml:space="preserve"> یابی پژوهش</w:t>
      </w:r>
    </w:p>
    <w:p w14:paraId="66EBD23A" w14:textId="07513FAC" w:rsidR="0060337E" w:rsidRDefault="0060337E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آشنایی با عناصر پروپوزال نویسی و تمرین عملی هر بخش</w:t>
      </w:r>
    </w:p>
    <w:p w14:paraId="1FC1C537" w14:textId="0E4573EC" w:rsidR="0060337E" w:rsidRDefault="0060337E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</w:rPr>
      </w:pPr>
      <w:r w:rsidRPr="0060337E">
        <w:rPr>
          <w:rFonts w:cs="B Nazanin" w:hint="cs"/>
          <w:sz w:val="24"/>
          <w:szCs w:val="24"/>
          <w:rtl/>
        </w:rPr>
        <w:t>آشنایی با</w:t>
      </w:r>
      <w:r w:rsidRPr="0060337E">
        <w:rPr>
          <w:rFonts w:cs="B Nazanin" w:hint="cs"/>
          <w:sz w:val="24"/>
          <w:szCs w:val="24"/>
          <w:rtl/>
        </w:rPr>
        <w:t xml:space="preserve"> انجام مروری بر مطالعات و</w:t>
      </w:r>
      <w:r w:rsidRPr="0060337E">
        <w:rPr>
          <w:rFonts w:cs="B Nazanin" w:hint="cs"/>
          <w:sz w:val="24"/>
          <w:szCs w:val="24"/>
          <w:rtl/>
        </w:rPr>
        <w:t xml:space="preserve"> کسب</w:t>
      </w:r>
      <w:r w:rsidRPr="0060337E">
        <w:rPr>
          <w:rFonts w:cs="B Nazanin" w:hint="cs"/>
          <w:sz w:val="24"/>
          <w:szCs w:val="24"/>
          <w:rtl/>
        </w:rPr>
        <w:t xml:space="preserve"> مهارت های لازم برای انجام </w:t>
      </w:r>
      <w:r>
        <w:rPr>
          <w:rFonts w:cs="B Nazanin" w:hint="cs"/>
          <w:sz w:val="24"/>
          <w:szCs w:val="24"/>
          <w:rtl/>
        </w:rPr>
        <w:t>آن</w:t>
      </w:r>
    </w:p>
    <w:p w14:paraId="0352CD9A" w14:textId="14A26967" w:rsidR="0060337E" w:rsidRPr="0060337E" w:rsidRDefault="0060337E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</w:rPr>
      </w:pPr>
      <w:r w:rsidRPr="0060337E">
        <w:rPr>
          <w:rFonts w:cs="B Nazanin" w:hint="cs"/>
          <w:sz w:val="24"/>
          <w:szCs w:val="24"/>
          <w:rtl/>
        </w:rPr>
        <w:t>آشنایی با روش های مختلف تجزیه و تحلیل داده های کمی و کیفی</w:t>
      </w:r>
    </w:p>
    <w:p w14:paraId="3C189037" w14:textId="5F54D353" w:rsidR="0060337E" w:rsidRPr="0060337E" w:rsidRDefault="0060337E" w:rsidP="0060337E">
      <w:pPr>
        <w:pStyle w:val="ListParagraph"/>
        <w:numPr>
          <w:ilvl w:val="0"/>
          <w:numId w:val="35"/>
        </w:numPr>
        <w:bidi/>
        <w:rPr>
          <w:rFonts w:cs="B Nazanin" w:hint="cs"/>
          <w:sz w:val="24"/>
          <w:szCs w:val="24"/>
          <w:rtl/>
        </w:rPr>
      </w:pPr>
      <w:r w:rsidRPr="0060337E">
        <w:rPr>
          <w:rFonts w:cs="B Nazanin" w:hint="cs"/>
          <w:sz w:val="24"/>
          <w:szCs w:val="24"/>
          <w:rtl/>
        </w:rPr>
        <w:t>آشنایی با</w:t>
      </w:r>
      <w:r w:rsidRPr="0060337E">
        <w:rPr>
          <w:rFonts w:cs="B Nazanin"/>
          <w:sz w:val="24"/>
          <w:szCs w:val="24"/>
          <w:rtl/>
        </w:rPr>
        <w:t xml:space="preserve"> </w:t>
      </w:r>
      <w:r w:rsidRPr="0060337E">
        <w:rPr>
          <w:rFonts w:cs="B Nazanin"/>
          <w:sz w:val="24"/>
          <w:szCs w:val="24"/>
          <w:rtl/>
        </w:rPr>
        <w:t xml:space="preserve">اصول </w:t>
      </w:r>
      <w:r w:rsidRPr="0060337E">
        <w:rPr>
          <w:rFonts w:cs="B Nazanin" w:hint="cs"/>
          <w:sz w:val="24"/>
          <w:szCs w:val="24"/>
          <w:rtl/>
        </w:rPr>
        <w:t xml:space="preserve">و روش های </w:t>
      </w:r>
      <w:r w:rsidRPr="0060337E">
        <w:rPr>
          <w:rFonts w:cs="B Nazanin"/>
          <w:sz w:val="24"/>
          <w:szCs w:val="24"/>
          <w:rtl/>
        </w:rPr>
        <w:t>گردآوری داده ها</w:t>
      </w:r>
    </w:p>
    <w:p w14:paraId="3659B8EB" w14:textId="3280E77C" w:rsidR="002B3999" w:rsidRPr="002B3999" w:rsidRDefault="002B3999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  <w:rtl/>
        </w:rPr>
      </w:pPr>
      <w:r w:rsidRPr="002B3999">
        <w:rPr>
          <w:rFonts w:cs="B Nazanin"/>
          <w:sz w:val="24"/>
          <w:szCs w:val="24"/>
          <w:rtl/>
        </w:rPr>
        <w:t xml:space="preserve">نقد </w:t>
      </w:r>
      <w:r w:rsidR="0060337E" w:rsidRPr="002B3999">
        <w:rPr>
          <w:rFonts w:cs="B Nazanin"/>
          <w:sz w:val="24"/>
          <w:szCs w:val="24"/>
          <w:rtl/>
        </w:rPr>
        <w:t>پروپوزال‌ها</w:t>
      </w:r>
      <w:r w:rsidR="0060337E">
        <w:rPr>
          <w:rFonts w:cs="B Nazanin" w:hint="cs"/>
          <w:sz w:val="24"/>
          <w:szCs w:val="24"/>
          <w:rtl/>
        </w:rPr>
        <w:t>/</w:t>
      </w:r>
      <w:r w:rsidRPr="002B3999">
        <w:rPr>
          <w:rFonts w:cs="B Nazanin"/>
          <w:sz w:val="24"/>
          <w:szCs w:val="24"/>
          <w:rtl/>
        </w:rPr>
        <w:t>پا</w:t>
      </w:r>
      <w:r w:rsidRPr="002B3999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 w:hint="eastAsia"/>
          <w:sz w:val="24"/>
          <w:szCs w:val="24"/>
          <w:rtl/>
        </w:rPr>
        <w:t>ان</w:t>
      </w:r>
      <w:r w:rsidRPr="002B3999">
        <w:rPr>
          <w:rFonts w:cs="B Nazanin"/>
          <w:sz w:val="24"/>
          <w:szCs w:val="24"/>
          <w:rtl/>
        </w:rPr>
        <w:t xml:space="preserve"> نامه‌ها</w:t>
      </w:r>
      <w:r w:rsidR="0060337E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/>
          <w:sz w:val="24"/>
          <w:szCs w:val="24"/>
          <w:rtl/>
        </w:rPr>
        <w:t xml:space="preserve"> دانشجو</w:t>
      </w:r>
      <w:r w:rsidRPr="002B3999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 w:hint="eastAsia"/>
          <w:sz w:val="24"/>
          <w:szCs w:val="24"/>
          <w:rtl/>
        </w:rPr>
        <w:t>ان</w:t>
      </w:r>
      <w:r w:rsidRPr="002B3999">
        <w:rPr>
          <w:rFonts w:cs="B Nazanin"/>
          <w:sz w:val="24"/>
          <w:szCs w:val="24"/>
          <w:rtl/>
        </w:rPr>
        <w:t xml:space="preserve"> دوره‌ها</w:t>
      </w:r>
      <w:r w:rsidRPr="002B3999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/>
          <w:sz w:val="24"/>
          <w:szCs w:val="24"/>
          <w:rtl/>
        </w:rPr>
        <w:t xml:space="preserve"> قبل</w:t>
      </w:r>
    </w:p>
    <w:p w14:paraId="507CE13A" w14:textId="46589D0E" w:rsidR="002B3999" w:rsidRPr="002B3999" w:rsidRDefault="002B3999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  <w:rtl/>
        </w:rPr>
      </w:pPr>
      <w:r w:rsidRPr="002B3999">
        <w:rPr>
          <w:rFonts w:cs="B Nazanin"/>
          <w:sz w:val="24"/>
          <w:szCs w:val="24"/>
          <w:rtl/>
        </w:rPr>
        <w:t>بررس</w:t>
      </w:r>
      <w:r w:rsidRPr="002B3999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/>
          <w:sz w:val="24"/>
          <w:szCs w:val="24"/>
          <w:rtl/>
        </w:rPr>
        <w:t xml:space="preserve"> و انتخاب </w:t>
      </w:r>
      <w:r w:rsidRPr="002B3999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 w:hint="eastAsia"/>
          <w:sz w:val="24"/>
          <w:szCs w:val="24"/>
          <w:rtl/>
        </w:rPr>
        <w:t>ک</w:t>
      </w:r>
      <w:r w:rsidRPr="002B3999">
        <w:rPr>
          <w:rFonts w:cs="B Nazanin"/>
          <w:sz w:val="24"/>
          <w:szCs w:val="24"/>
          <w:rtl/>
        </w:rPr>
        <w:t xml:space="preserve"> مساله به صورت موضوع تحق</w:t>
      </w:r>
      <w:r w:rsidRPr="002B3999">
        <w:rPr>
          <w:rFonts w:cs="B Nazanin" w:hint="cs"/>
          <w:sz w:val="24"/>
          <w:szCs w:val="24"/>
          <w:rtl/>
        </w:rPr>
        <w:t>ی</w:t>
      </w:r>
      <w:r w:rsidRPr="002B3999">
        <w:rPr>
          <w:rFonts w:cs="B Nazanin" w:hint="eastAsia"/>
          <w:sz w:val="24"/>
          <w:szCs w:val="24"/>
          <w:rtl/>
        </w:rPr>
        <w:t>ق</w:t>
      </w:r>
    </w:p>
    <w:p w14:paraId="61D94D3A" w14:textId="35B24220" w:rsidR="002B3999" w:rsidRDefault="002B3999" w:rsidP="0060337E">
      <w:pPr>
        <w:pStyle w:val="ListParagraph"/>
        <w:numPr>
          <w:ilvl w:val="0"/>
          <w:numId w:val="35"/>
        </w:numPr>
        <w:bidi/>
        <w:rPr>
          <w:rFonts w:cs="B Nazanin"/>
          <w:sz w:val="24"/>
          <w:szCs w:val="24"/>
        </w:rPr>
      </w:pPr>
      <w:r w:rsidRPr="002B3999">
        <w:rPr>
          <w:rFonts w:cs="B Nazanin"/>
          <w:sz w:val="24"/>
          <w:szCs w:val="24"/>
        </w:rPr>
        <w:t>-</w:t>
      </w:r>
      <w:r w:rsidRPr="002B3999">
        <w:rPr>
          <w:rFonts w:cs="B Nazanin"/>
          <w:sz w:val="24"/>
          <w:szCs w:val="24"/>
          <w:rtl/>
        </w:rPr>
        <w:t xml:space="preserve"> نگارش</w:t>
      </w:r>
      <w:r w:rsidR="0060337E">
        <w:rPr>
          <w:rFonts w:cs="B Nazanin" w:hint="cs"/>
          <w:sz w:val="24"/>
          <w:szCs w:val="24"/>
          <w:rtl/>
        </w:rPr>
        <w:t xml:space="preserve"> اولیه پروپوزال دکتری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D924FAD" w:rsidR="00984049" w:rsidRPr="00DD7113" w:rsidRDefault="00A51F7F" w:rsidP="00A51F7F">
      <w:pPr>
        <w:bidi/>
        <w:rPr>
          <w:rFonts w:cs="B Nazanin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>
        <w:rPr>
          <w:rFonts w:ascii="Courier New" w:hAnsi="Courier New" w:cs="Courier New"/>
          <w:sz w:val="24"/>
          <w:szCs w:val="24"/>
        </w:rPr>
        <w:t>■</w:t>
      </w:r>
      <w:r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6C7FEC" w:rsidRPr="00DD7113">
        <w:rPr>
          <w:rFonts w:cs="B Nazanin" w:hint="cs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4FBF7D0D" w:rsidR="0085236A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CBCA19C" w:rsidR="0085236A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AA6E0C" w:rsidR="00F8031C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068C231C" w:rsidR="001D33EE" w:rsidRPr="00DD7113" w:rsidRDefault="004877A6" w:rsidP="00D97506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D97506"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24A3CE35" w:rsidR="002960E8" w:rsidRDefault="00FC2A93" w:rsidP="00A57B9F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A57B9F" w:rsidRPr="00A57B9F">
        <w:rPr>
          <w:rFonts w:cs="B Nazanin" w:hint="cs"/>
          <w:b/>
          <w:bCs/>
          <w:rtl/>
          <w:lang w:bidi="fa-IR"/>
        </w:rPr>
        <w:t xml:space="preserve"> </w:t>
      </w:r>
      <w:r w:rsidR="00A57B9F">
        <w:rPr>
          <w:rFonts w:cs="B Nazanin" w:hint="cs"/>
          <w:b/>
          <w:bCs/>
          <w:rtl/>
          <w:lang w:bidi="fa-IR"/>
        </w:rPr>
        <w:t>اقتصاد اطلاعات</w:t>
      </w:r>
      <w:r w:rsidR="00A57B9F">
        <w:rPr>
          <w:rFonts w:cs="B Compset" w:hint="cs"/>
          <w:rtl/>
          <w:lang w:bidi="fa-IR"/>
        </w:rPr>
        <w:t xml:space="preserve"> </w:t>
      </w:r>
      <w:r w:rsidR="00A57B9F" w:rsidRPr="00245EB6">
        <w:rPr>
          <w:rFonts w:cs="B Nazanin" w:hint="cs"/>
          <w:b/>
          <w:bCs/>
          <w:rtl/>
          <w:lang w:bidi="fa-IR"/>
        </w:rPr>
        <w:t>بهداشتی</w:t>
      </w:r>
      <w:r w:rsidR="00A57B9F">
        <w:rPr>
          <w:rFonts w:cs="B Compset" w:hint="cs"/>
          <w:rtl/>
          <w:lang w:bidi="fa-IR"/>
        </w:rPr>
        <w:t xml:space="preserve">        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3683"/>
        <w:gridCol w:w="1500"/>
        <w:gridCol w:w="2364"/>
        <w:gridCol w:w="1220"/>
      </w:tblGrid>
      <w:tr w:rsidR="006A0F30" w:rsidRPr="00DD7113" w14:paraId="2D9B46BC" w14:textId="77777777" w:rsidTr="006A5D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683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500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2364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220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587D38" w:rsidRPr="00DD7113" w14:paraId="5F666520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587D38" w:rsidRPr="00DD7113" w:rsidRDefault="00587D38" w:rsidP="00587D3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3683" w:type="dxa"/>
          </w:tcPr>
          <w:p w14:paraId="3BBA3149" w14:textId="2E128F56" w:rsidR="00587D38" w:rsidRPr="00264514" w:rsidRDefault="00587D38" w:rsidP="00587D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90369">
              <w:rPr>
                <w:b/>
                <w:bCs/>
              </w:rPr>
              <w:t>Introduction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 xml:space="preserve"> to research</w:t>
            </w:r>
          </w:p>
        </w:tc>
        <w:tc>
          <w:tcPr>
            <w:tcW w:w="1500" w:type="dxa"/>
          </w:tcPr>
          <w:p w14:paraId="1283E368" w14:textId="1152B650" w:rsidR="00587D38" w:rsidRPr="00DD7113" w:rsidRDefault="00587D38" w:rsidP="00587D38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  <w:r w:rsidR="00C026E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+ تمرین عملی</w:t>
            </w:r>
          </w:p>
        </w:tc>
        <w:tc>
          <w:tcPr>
            <w:tcW w:w="2364" w:type="dxa"/>
          </w:tcPr>
          <w:p w14:paraId="710180BA" w14:textId="3D7A2901" w:rsidR="00587D38" w:rsidRPr="00DD7113" w:rsidRDefault="00587D38" w:rsidP="00587D38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</w:tcPr>
          <w:p w14:paraId="61B45D26" w14:textId="3F620978" w:rsidR="00587D38" w:rsidRPr="00DD7113" w:rsidRDefault="00587D38" w:rsidP="00587D38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پناهی</w:t>
            </w:r>
          </w:p>
        </w:tc>
      </w:tr>
      <w:tr w:rsidR="00587D38" w:rsidRPr="00DD7113" w14:paraId="68924702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587D38" w:rsidRPr="00DD7113" w:rsidRDefault="00587D38" w:rsidP="00587D3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3683" w:type="dxa"/>
          </w:tcPr>
          <w:p w14:paraId="6E48D35E" w14:textId="38D60004" w:rsidR="00587D38" w:rsidRPr="00264514" w:rsidRDefault="00587D38" w:rsidP="00563F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b/>
                <w:bCs/>
              </w:rPr>
              <w:t>Seeking a research topic</w:t>
            </w:r>
            <w:r w:rsidR="00563FD9">
              <w:rPr>
                <w:b/>
                <w:bCs/>
              </w:rPr>
              <w:t>, research problem statement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6ECCF953" w14:textId="6DBF049D" w:rsidR="00587D38" w:rsidRPr="007C5896" w:rsidRDefault="00587D38" w:rsidP="00587D38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7AE1B781" w14:textId="68B7D0AA" w:rsidR="00587D38" w:rsidRPr="00DD7113" w:rsidRDefault="00587D38" w:rsidP="00587D38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4049C188" w14:textId="5E86D5F0" w:rsidR="00587D38" w:rsidRPr="00D97506" w:rsidRDefault="00587D38" w:rsidP="00587D38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0C04B5" w:rsidRPr="00DD7113" w14:paraId="139D8EAB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0C04B5" w:rsidRPr="00DD7113" w:rsidRDefault="000C04B5" w:rsidP="000C04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3683" w:type="dxa"/>
          </w:tcPr>
          <w:p w14:paraId="7AA0367C" w14:textId="5C1BD092" w:rsidR="000C04B5" w:rsidRPr="00264514" w:rsidRDefault="000C04B5" w:rsidP="00563F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0C04B5">
              <w:rPr>
                <w:b/>
                <w:bCs/>
              </w:rPr>
              <w:t xml:space="preserve">Research </w:t>
            </w:r>
            <w:r w:rsidR="00563FD9">
              <w:rPr>
                <w:b/>
                <w:bCs/>
              </w:rPr>
              <w:t xml:space="preserve">questions, </w:t>
            </w:r>
            <w:r w:rsidR="00563FD9" w:rsidRPr="000C04B5">
              <w:rPr>
                <w:b/>
                <w:bCs/>
              </w:rPr>
              <w:t>hypotheses</w:t>
            </w:r>
            <w:r w:rsidR="00563FD9">
              <w:rPr>
                <w:b/>
                <w:bCs/>
              </w:rPr>
              <w:t>, variables</w:t>
            </w:r>
          </w:p>
        </w:tc>
        <w:tc>
          <w:tcPr>
            <w:tcW w:w="1500" w:type="dxa"/>
            <w:vAlign w:val="center"/>
          </w:tcPr>
          <w:p w14:paraId="50A6294B" w14:textId="5420F072" w:rsidR="000C04B5" w:rsidRPr="007C5896" w:rsidRDefault="000C04B5" w:rsidP="000C04B5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6F571E31" w14:textId="49782CA3" w:rsidR="000C04B5" w:rsidRPr="00DD7113" w:rsidRDefault="000C04B5" w:rsidP="000C0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7C2E3469" w14:textId="5A4D6D82" w:rsidR="000C04B5" w:rsidRPr="007C5896" w:rsidRDefault="000C04B5" w:rsidP="000C04B5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04B5" w:rsidRPr="00DD7113" w14:paraId="25E3ECDA" w14:textId="77777777" w:rsidTr="00BE0E2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0C04B5" w:rsidRPr="00DD7113" w:rsidRDefault="000C04B5" w:rsidP="000C04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3683" w:type="dxa"/>
          </w:tcPr>
          <w:p w14:paraId="5279696D" w14:textId="1EA52239" w:rsidR="000C04B5" w:rsidRPr="00264514" w:rsidRDefault="000C04B5" w:rsidP="000C0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b/>
                <w:bCs/>
              </w:rPr>
              <w:t>R</w:t>
            </w:r>
            <w:r w:rsidRPr="00590369">
              <w:rPr>
                <w:b/>
                <w:bCs/>
              </w:rPr>
              <w:t>eview</w:t>
            </w:r>
            <w:r>
              <w:rPr>
                <w:b/>
                <w:bCs/>
              </w:rPr>
              <w:t>ing the l</w:t>
            </w:r>
            <w:r w:rsidRPr="00590369">
              <w:rPr>
                <w:b/>
                <w:bCs/>
              </w:rPr>
              <w:t xml:space="preserve">iterature 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>Proposal review 1</w:t>
            </w:r>
          </w:p>
        </w:tc>
        <w:tc>
          <w:tcPr>
            <w:tcW w:w="1500" w:type="dxa"/>
            <w:vAlign w:val="center"/>
          </w:tcPr>
          <w:p w14:paraId="1F00A69E" w14:textId="742F555B" w:rsidR="000C04B5" w:rsidRPr="007C5896" w:rsidRDefault="000C04B5" w:rsidP="000C04B5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16CE5F61" w14:textId="08A01C69" w:rsidR="000C04B5" w:rsidRPr="00DD7113" w:rsidRDefault="000C04B5" w:rsidP="000C04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062DCB7B" w14:textId="676EFAA7" w:rsidR="000C04B5" w:rsidRPr="007C5896" w:rsidRDefault="000C04B5" w:rsidP="000C04B5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563FD9" w:rsidRPr="00DD7113" w14:paraId="5BDC495D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563FD9" w:rsidRPr="00DD7113" w:rsidRDefault="00563FD9" w:rsidP="00563F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3683" w:type="dxa"/>
          </w:tcPr>
          <w:p w14:paraId="507B2202" w14:textId="5E1CBF99" w:rsidR="00563FD9" w:rsidRPr="00264514" w:rsidRDefault="00563FD9" w:rsidP="00563F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Data collection 1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review </w:t>
            </w:r>
            <w:r w:rsidR="002029DF">
              <w:rPr>
                <w:b/>
                <w:bCs/>
              </w:rPr>
              <w:t>2</w:t>
            </w:r>
          </w:p>
        </w:tc>
        <w:tc>
          <w:tcPr>
            <w:tcW w:w="1500" w:type="dxa"/>
            <w:vAlign w:val="center"/>
          </w:tcPr>
          <w:p w14:paraId="0EC03EFC" w14:textId="47DE6945" w:rsidR="00563FD9" w:rsidRPr="00DD7113" w:rsidRDefault="00563FD9" w:rsidP="00563FD9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1ED48909" w14:textId="20B01A77" w:rsidR="00563FD9" w:rsidRPr="00DD7113" w:rsidRDefault="00563FD9" w:rsidP="00563F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A99DDBC" w14:textId="2792BE1F" w:rsidR="00563FD9" w:rsidRPr="007C5896" w:rsidRDefault="00563FD9" w:rsidP="00563FD9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1876CC9D" w14:textId="77777777" w:rsidTr="00E6141F">
        <w:trPr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3683" w:type="dxa"/>
          </w:tcPr>
          <w:p w14:paraId="2B2AACC6" w14:textId="29AF9EB1" w:rsidR="00CB3F54" w:rsidRPr="00F96D45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90369">
              <w:rPr>
                <w:b/>
                <w:bCs/>
              </w:rPr>
              <w:t>Data collection 2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review </w:t>
            </w:r>
            <w:r w:rsidR="002029DF">
              <w:rPr>
                <w:b/>
                <w:bCs/>
              </w:rPr>
              <w:t>3</w:t>
            </w:r>
          </w:p>
        </w:tc>
        <w:tc>
          <w:tcPr>
            <w:tcW w:w="1500" w:type="dxa"/>
            <w:vAlign w:val="center"/>
          </w:tcPr>
          <w:p w14:paraId="3D5F30E3" w14:textId="0F4E26A2" w:rsidR="00CB3F54" w:rsidRPr="00A57611" w:rsidRDefault="00CB3F54" w:rsidP="00CB3F5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1F32FFAC" w14:textId="068CAC23" w:rsidR="00CB3F54" w:rsidRPr="00DD7113" w:rsidRDefault="00CB3F54" w:rsidP="00CB3F5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028737DD" w14:textId="439482DA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54FB41D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3683" w:type="dxa"/>
          </w:tcPr>
          <w:p w14:paraId="78378C33" w14:textId="7D12448E" w:rsidR="00CB3F54" w:rsidRPr="00264514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Sampling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review </w:t>
            </w:r>
            <w:r w:rsidR="002029DF">
              <w:rPr>
                <w:b/>
                <w:bCs/>
              </w:rPr>
              <w:t>4</w:t>
            </w:r>
          </w:p>
        </w:tc>
        <w:tc>
          <w:tcPr>
            <w:tcW w:w="1500" w:type="dxa"/>
            <w:vAlign w:val="center"/>
          </w:tcPr>
          <w:p w14:paraId="380611F6" w14:textId="0894A795" w:rsidR="00CB3F54" w:rsidRPr="00A57611" w:rsidRDefault="00CB3F54" w:rsidP="00CB3F54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60A6B4E" w14:textId="07E35A26" w:rsidR="00CB3F54" w:rsidRPr="00DD7113" w:rsidRDefault="00CB3F54" w:rsidP="00CB3F5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8C33CAB" w14:textId="336CCBFF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069801E5" w14:textId="77777777" w:rsidTr="00F52C9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3683" w:type="dxa"/>
          </w:tcPr>
          <w:p w14:paraId="612E5909" w14:textId="534D7122" w:rsidR="00CB3F54" w:rsidRPr="00374AB7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b/>
                <w:bCs/>
              </w:rPr>
              <w:t>Survey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review </w:t>
            </w:r>
            <w:r w:rsidR="002029DF">
              <w:rPr>
                <w:b/>
                <w:bCs/>
              </w:rPr>
              <w:t>5</w:t>
            </w:r>
          </w:p>
        </w:tc>
        <w:tc>
          <w:tcPr>
            <w:tcW w:w="1500" w:type="dxa"/>
            <w:vAlign w:val="center"/>
          </w:tcPr>
          <w:p w14:paraId="02FD9E2C" w14:textId="406524E9" w:rsidR="00CB3F54" w:rsidRPr="00DD7113" w:rsidRDefault="00CB3F54" w:rsidP="00CB3F54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4A1A8E41" w14:textId="5BEBE002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77D0213C" w14:textId="6FDAD791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9C436C4" w14:textId="77777777" w:rsidTr="00DE1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3683" w:type="dxa"/>
          </w:tcPr>
          <w:p w14:paraId="1DC88DB0" w14:textId="5923F2CB" w:rsidR="00CB3F54" w:rsidRPr="004C364B" w:rsidRDefault="002029DF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b/>
                <w:bCs/>
              </w:rPr>
              <w:t>Proposal Writing</w:t>
            </w:r>
          </w:p>
        </w:tc>
        <w:tc>
          <w:tcPr>
            <w:tcW w:w="1500" w:type="dxa"/>
            <w:vAlign w:val="center"/>
          </w:tcPr>
          <w:p w14:paraId="470F8D48" w14:textId="28752B65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31F05F26" w14:textId="3ABD222D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D7EEFD9" w14:textId="398CBF07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1D2ADE40" w14:textId="77777777" w:rsidTr="006E14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10</w:t>
            </w:r>
          </w:p>
        </w:tc>
        <w:tc>
          <w:tcPr>
            <w:tcW w:w="3683" w:type="dxa"/>
          </w:tcPr>
          <w:p w14:paraId="3F96895B" w14:textId="764F3DB1" w:rsidR="00CB3F54" w:rsidRPr="00264514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Quantitative data analysis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>Proposal Writing</w:t>
            </w:r>
            <w:r w:rsidR="002029DF">
              <w:rPr>
                <w:b/>
                <w:bCs/>
              </w:rPr>
              <w:t xml:space="preserve"> practice 1</w:t>
            </w:r>
          </w:p>
        </w:tc>
        <w:tc>
          <w:tcPr>
            <w:tcW w:w="1500" w:type="dxa"/>
            <w:vAlign w:val="center"/>
          </w:tcPr>
          <w:p w14:paraId="706EFB9B" w14:textId="7D5B4764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D204BA4" w14:textId="3AABEB4F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B02956A" w14:textId="67893201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48E15F47" w14:textId="77777777" w:rsidTr="00D357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3683" w:type="dxa"/>
          </w:tcPr>
          <w:p w14:paraId="6F9B0370" w14:textId="7ECD88CD" w:rsidR="00CB3F54" w:rsidRPr="00A00DAD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Qualitative</w:t>
            </w:r>
            <w:r>
              <w:rPr>
                <w:b/>
                <w:bCs/>
              </w:rPr>
              <w:t xml:space="preserve"> research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Writing practice </w:t>
            </w:r>
            <w:r w:rsidR="002029DF">
              <w:rPr>
                <w:b/>
                <w:bCs/>
              </w:rPr>
              <w:t>2</w:t>
            </w:r>
          </w:p>
        </w:tc>
        <w:tc>
          <w:tcPr>
            <w:tcW w:w="1500" w:type="dxa"/>
            <w:vAlign w:val="center"/>
          </w:tcPr>
          <w:p w14:paraId="504C9B4F" w14:textId="65D4D20C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28DFD8C6" w14:textId="6CB75534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E8BEBCA" w14:textId="15502EA0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65969B48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3683" w:type="dxa"/>
          </w:tcPr>
          <w:p w14:paraId="6AFEE7C8" w14:textId="3F917DC6" w:rsidR="00CB3F54" w:rsidRPr="00264514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590369">
              <w:rPr>
                <w:b/>
                <w:bCs/>
              </w:rPr>
              <w:t>Qualitative data analysis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Writing practice </w:t>
            </w:r>
            <w:r w:rsidR="002029DF">
              <w:rPr>
                <w:b/>
                <w:bCs/>
              </w:rPr>
              <w:t>2</w:t>
            </w:r>
          </w:p>
        </w:tc>
        <w:tc>
          <w:tcPr>
            <w:tcW w:w="1500" w:type="dxa"/>
            <w:vAlign w:val="center"/>
          </w:tcPr>
          <w:p w14:paraId="5D639C14" w14:textId="62EA841D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500ED6F8" w14:textId="25EF0370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459D6E9" w14:textId="401976EF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A0653D6" w14:textId="77777777" w:rsidTr="00E8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3683" w:type="dxa"/>
          </w:tcPr>
          <w:p w14:paraId="12E5760C" w14:textId="2A39C119" w:rsidR="00CB3F54" w:rsidRPr="00A5055D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590369">
              <w:rPr>
                <w:b/>
                <w:bCs/>
              </w:rPr>
              <w:t>Validity/Reliability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Writing practice </w:t>
            </w:r>
            <w:r w:rsidR="002029DF">
              <w:rPr>
                <w:b/>
                <w:bCs/>
              </w:rPr>
              <w:t>3</w:t>
            </w:r>
          </w:p>
        </w:tc>
        <w:tc>
          <w:tcPr>
            <w:tcW w:w="1500" w:type="dxa"/>
            <w:vAlign w:val="center"/>
          </w:tcPr>
          <w:p w14:paraId="0DBA53D8" w14:textId="47E8DC36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7EE5B24" w14:textId="5167948A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E2B3111" w14:textId="2BF47B41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23E98BB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3683" w:type="dxa"/>
          </w:tcPr>
          <w:p w14:paraId="48D1BB20" w14:textId="6A1C0831" w:rsidR="00CB3F54" w:rsidRPr="006A5D9C" w:rsidRDefault="00CB3F54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750DEE">
              <w:rPr>
                <w:b/>
                <w:bCs/>
              </w:rPr>
              <w:t>Write up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Writing practice </w:t>
            </w:r>
            <w:r w:rsidR="002029DF">
              <w:rPr>
                <w:b/>
                <w:bCs/>
              </w:rPr>
              <w:t>4</w:t>
            </w:r>
          </w:p>
        </w:tc>
        <w:tc>
          <w:tcPr>
            <w:tcW w:w="1500" w:type="dxa"/>
            <w:vAlign w:val="center"/>
          </w:tcPr>
          <w:p w14:paraId="6DD976E5" w14:textId="102B556A" w:rsidR="00CB3F54" w:rsidRPr="006A5D9C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3104937E" w14:textId="402F338D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179B0C96" w14:textId="5D292A94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43D54C2B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3683" w:type="dxa"/>
          </w:tcPr>
          <w:p w14:paraId="1902750E" w14:textId="36097863" w:rsidR="00CB3F54" w:rsidRPr="00F96D45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Research</w:t>
            </w:r>
            <w:r w:rsidRPr="00590369">
              <w:rPr>
                <w:b/>
                <w:bCs/>
              </w:rPr>
              <w:t xml:space="preserve"> Data management</w:t>
            </w:r>
            <w:r w:rsidR="002029DF">
              <w:rPr>
                <w:b/>
                <w:bCs/>
              </w:rPr>
              <w:t xml:space="preserve">- </w:t>
            </w:r>
            <w:r w:rsidR="002029DF">
              <w:rPr>
                <w:b/>
                <w:bCs/>
              </w:rPr>
              <w:t xml:space="preserve">Proposal Writing practice </w:t>
            </w:r>
            <w:r w:rsidR="002029DF">
              <w:rPr>
                <w:b/>
                <w:bCs/>
              </w:rPr>
              <w:t>5</w:t>
            </w:r>
          </w:p>
        </w:tc>
        <w:tc>
          <w:tcPr>
            <w:tcW w:w="1500" w:type="dxa"/>
            <w:vAlign w:val="center"/>
          </w:tcPr>
          <w:p w14:paraId="5595D9CD" w14:textId="4E3FCA4B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E516564" w14:textId="4AB324C1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3AB75DB" w14:textId="0F5351ED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303C7C4" w14:textId="77777777" w:rsidTr="00B675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3683" w:type="dxa"/>
          </w:tcPr>
          <w:p w14:paraId="3CB5189A" w14:textId="650F4141" w:rsidR="00CB3F54" w:rsidRPr="00264514" w:rsidRDefault="002029DF" w:rsidP="00CB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b/>
                <w:bCs/>
              </w:rPr>
              <w:t>Question and answer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2EE4FDAC" w14:textId="7DB5941F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  <w:lang w:bidi="fa-IR"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A7D9F92" w14:textId="70D17792" w:rsidR="00CB3F54" w:rsidRPr="00DD7113" w:rsidRDefault="00CB3F54" w:rsidP="00CB3F5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105F4C6E" w14:textId="0A7AA2A1" w:rsidR="00CB3F54" w:rsidRPr="007C5896" w:rsidRDefault="00CB3F54" w:rsidP="00CB3F54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CB3F54" w:rsidRPr="00DD7113" w14:paraId="3BD2BD4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CB3F54" w:rsidRPr="00DD7113" w:rsidRDefault="00CB3F54" w:rsidP="00CB3F5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3683" w:type="dxa"/>
          </w:tcPr>
          <w:p w14:paraId="0E16B32C" w14:textId="7DD5A1C6" w:rsidR="00CB3F54" w:rsidRPr="00DD7113" w:rsidRDefault="00CB3F54" w:rsidP="00CB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701E2">
              <w:rPr>
                <w:b/>
                <w:bCs/>
              </w:rPr>
              <w:t>Final exam</w:t>
            </w:r>
          </w:p>
        </w:tc>
        <w:tc>
          <w:tcPr>
            <w:tcW w:w="1500" w:type="dxa"/>
            <w:vAlign w:val="center"/>
          </w:tcPr>
          <w:p w14:paraId="559D9C08" w14:textId="77777777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2364" w:type="dxa"/>
            <w:vAlign w:val="center"/>
          </w:tcPr>
          <w:p w14:paraId="17E45ADB" w14:textId="21E47D0A" w:rsidR="00CB3F54" w:rsidRPr="00DD7113" w:rsidRDefault="00CB3F54" w:rsidP="00CB3F5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E7E3C0E" w14:textId="1DBDB070" w:rsidR="00CB3F54" w:rsidRPr="007C5896" w:rsidRDefault="00CB3F54" w:rsidP="00CB3F54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3B94760" w14:textId="0F19E388" w:rsidR="00AA02DB" w:rsidRPr="000C0613" w:rsidRDefault="0099463A" w:rsidP="00F341F1">
      <w:pPr>
        <w:bidi/>
        <w:jc w:val="both"/>
        <w:rPr>
          <w:rFonts w:cs="B Compset"/>
          <w:rtl/>
          <w:lang w:bidi="fa-IR"/>
        </w:rPr>
      </w:pPr>
      <w:r w:rsidRPr="00AA02DB">
        <w:rPr>
          <w:rFonts w:cs="B Compset" w:hint="cs"/>
          <w:rtl/>
          <w:lang w:bidi="fa-IR"/>
        </w:rPr>
        <w:t xml:space="preserve">حضور منظم و مشارکت فعال در کلاس درس، انجام تکالیف </w:t>
      </w:r>
      <w:r w:rsidR="00F341F1">
        <w:rPr>
          <w:rFonts w:cs="B Compset" w:hint="cs"/>
          <w:rtl/>
          <w:lang w:bidi="fa-IR"/>
        </w:rPr>
        <w:t>هفتگی</w:t>
      </w:r>
      <w:r w:rsidRPr="00AA02DB">
        <w:rPr>
          <w:rFonts w:cs="B Compset" w:hint="cs"/>
          <w:rtl/>
          <w:lang w:bidi="fa-IR"/>
        </w:rPr>
        <w:t xml:space="preserve">، </w:t>
      </w:r>
      <w:r w:rsidR="00F341F1">
        <w:rPr>
          <w:rFonts w:cs="B Compset" w:hint="cs"/>
          <w:rtl/>
          <w:lang w:bidi="fa-IR"/>
        </w:rPr>
        <w:t xml:space="preserve">نگارش یک درفت </w:t>
      </w:r>
      <w:r w:rsidR="00F341F1" w:rsidRPr="007910EC">
        <w:rPr>
          <w:rFonts w:cs="B Compset" w:hint="cs"/>
          <w:rtl/>
          <w:lang w:bidi="fa-IR"/>
        </w:rPr>
        <w:t>پروپوزال</w:t>
      </w:r>
      <w:r w:rsidR="00F341F1" w:rsidRPr="00F341F1">
        <w:rPr>
          <w:rFonts w:cs="B Compset" w:hint="cs"/>
          <w:rtl/>
          <w:lang w:bidi="fa-IR"/>
        </w:rPr>
        <w:t xml:space="preserve"> </w:t>
      </w:r>
      <w:r w:rsidR="00F341F1">
        <w:rPr>
          <w:rFonts w:cs="B Compset" w:hint="cs"/>
          <w:rtl/>
          <w:lang w:bidi="fa-IR"/>
        </w:rPr>
        <w:t>پژوهشی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749C70EA" w:rsidR="004D31E2" w:rsidRPr="00DD7113" w:rsidRDefault="004D31E2" w:rsidP="00F341F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99463A">
        <w:rPr>
          <w:rFonts w:cs="B Nazanin" w:hint="cs"/>
          <w:sz w:val="24"/>
          <w:szCs w:val="24"/>
          <w:rtl/>
        </w:rPr>
        <w:t xml:space="preserve">: </w:t>
      </w:r>
      <w:r w:rsidR="0099463A" w:rsidRPr="00AA02DB">
        <w:rPr>
          <w:rFonts w:cs="B Compset" w:hint="cs"/>
          <w:rtl/>
          <w:lang w:bidi="fa-IR"/>
        </w:rPr>
        <w:t xml:space="preserve">مشارکت در کلاس، </w:t>
      </w:r>
      <w:r w:rsidR="00F341F1" w:rsidRPr="00AA02DB">
        <w:rPr>
          <w:rFonts w:cs="B Compset" w:hint="cs"/>
          <w:rtl/>
          <w:lang w:bidi="fa-IR"/>
        </w:rPr>
        <w:t xml:space="preserve">تکالیف </w:t>
      </w:r>
      <w:r w:rsidR="00F341F1">
        <w:rPr>
          <w:rFonts w:cs="B Compset" w:hint="cs"/>
          <w:rtl/>
          <w:lang w:bidi="fa-IR"/>
        </w:rPr>
        <w:t>هفتگی</w:t>
      </w:r>
    </w:p>
    <w:p w14:paraId="2CD9A9A4" w14:textId="212D2160" w:rsidR="00814796" w:rsidRDefault="004D31E2" w:rsidP="00F341F1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="0099463A">
        <w:rPr>
          <w:rFonts w:cs="B Nazanin" w:hint="cs"/>
          <w:sz w:val="24"/>
          <w:szCs w:val="24"/>
          <w:rtl/>
        </w:rPr>
        <w:t xml:space="preserve">: </w:t>
      </w:r>
      <w:r w:rsidR="0099463A" w:rsidRPr="00AA02DB">
        <w:rPr>
          <w:rFonts w:cs="B Compset" w:hint="cs"/>
          <w:rtl/>
          <w:lang w:bidi="fa-IR"/>
        </w:rPr>
        <w:t>آزمون پایان ترم</w:t>
      </w:r>
      <w:r w:rsidR="00F341F1">
        <w:rPr>
          <w:rFonts w:cs="B Compset" w:hint="cs"/>
          <w:rtl/>
          <w:lang w:bidi="fa-IR"/>
        </w:rPr>
        <w:t xml:space="preserve">، </w:t>
      </w:r>
      <w:r w:rsidR="009E3BC3" w:rsidRPr="00AA02DB">
        <w:rPr>
          <w:rFonts w:cs="B Compset" w:hint="cs"/>
          <w:rtl/>
          <w:lang w:bidi="fa-IR"/>
        </w:rPr>
        <w:t xml:space="preserve"> </w:t>
      </w:r>
      <w:r w:rsidR="00F341F1">
        <w:rPr>
          <w:rFonts w:cs="B Compset" w:hint="cs"/>
          <w:rtl/>
          <w:lang w:bidi="fa-IR"/>
        </w:rPr>
        <w:t>تحویل</w:t>
      </w:r>
      <w:r w:rsidR="00AA02DB" w:rsidRPr="00AA02DB">
        <w:rPr>
          <w:rFonts w:cs="B Compset" w:hint="cs"/>
          <w:rtl/>
          <w:lang w:bidi="fa-IR"/>
        </w:rPr>
        <w:t xml:space="preserve"> درفت پروپوزال </w:t>
      </w:r>
      <w:r w:rsidR="00F341F1">
        <w:rPr>
          <w:rFonts w:cs="B Compset" w:hint="cs"/>
          <w:rtl/>
          <w:lang w:bidi="fa-IR"/>
        </w:rPr>
        <w:t>پژوهشی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63390333" w14:textId="50349137" w:rsidR="00A01E98" w:rsidRPr="007910EC" w:rsidRDefault="00A01E98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>مشارکت در کلاس</w:t>
      </w:r>
      <w:r w:rsidR="0060337E">
        <w:rPr>
          <w:rFonts w:cs="B Compset" w:hint="cs"/>
          <w:rtl/>
          <w:lang w:bidi="fa-IR"/>
        </w:rPr>
        <w:t xml:space="preserve"> و </w:t>
      </w:r>
      <w:r w:rsidR="0060337E" w:rsidRPr="007910EC">
        <w:rPr>
          <w:rFonts w:cs="B Compset" w:hint="cs"/>
          <w:rtl/>
          <w:lang w:bidi="fa-IR"/>
        </w:rPr>
        <w:t>تکالیف</w:t>
      </w:r>
      <w:r w:rsidR="0060337E">
        <w:rPr>
          <w:rFonts w:cs="B Compset" w:hint="cs"/>
          <w:rtl/>
          <w:lang w:bidi="fa-IR"/>
        </w:rPr>
        <w:t xml:space="preserve"> هفتگی</w:t>
      </w:r>
      <w:r w:rsidRPr="007910EC">
        <w:rPr>
          <w:rFonts w:cs="B Compset" w:hint="cs"/>
          <w:rtl/>
          <w:lang w:bidi="fa-IR"/>
        </w:rPr>
        <w:t xml:space="preserve"> </w:t>
      </w:r>
      <w:r w:rsidR="0060337E">
        <w:rPr>
          <w:rFonts w:ascii="Arial" w:hAnsi="Arial" w:cs="Arial" w:hint="cs"/>
          <w:rtl/>
          <w:lang w:bidi="fa-IR"/>
        </w:rPr>
        <w:t>–</w:t>
      </w:r>
      <w:r w:rsidRPr="007910EC">
        <w:rPr>
          <w:rFonts w:cs="B Compset" w:hint="cs"/>
          <w:rtl/>
          <w:lang w:bidi="fa-IR"/>
        </w:rPr>
        <w:t xml:space="preserve"> </w:t>
      </w:r>
      <w:r w:rsidR="0060337E">
        <w:rPr>
          <w:rFonts w:cs="B Compset" w:hint="cs"/>
          <w:rtl/>
          <w:lang w:bidi="fa-IR"/>
        </w:rPr>
        <w:t xml:space="preserve">30 </w:t>
      </w:r>
      <w:r w:rsidRPr="007910EC">
        <w:rPr>
          <w:rFonts w:cs="B Compset"/>
          <w:rtl/>
          <w:lang w:bidi="fa-IR"/>
        </w:rPr>
        <w:t>درصد</w:t>
      </w:r>
    </w:p>
    <w:p w14:paraId="7DC5E430" w14:textId="38EA1778" w:rsidR="007910EC" w:rsidRPr="007910EC" w:rsidRDefault="00A01E98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 xml:space="preserve">نگارش یک درفت </w:t>
      </w:r>
      <w:r w:rsidR="007910EC" w:rsidRPr="007910EC">
        <w:rPr>
          <w:rFonts w:cs="B Compset" w:hint="cs"/>
          <w:rtl/>
          <w:lang w:bidi="fa-IR"/>
        </w:rPr>
        <w:t>پروپوزال</w:t>
      </w:r>
      <w:r w:rsidR="00F341F1" w:rsidRPr="00F341F1">
        <w:rPr>
          <w:rFonts w:cs="B Compset" w:hint="cs"/>
          <w:rtl/>
          <w:lang w:bidi="fa-IR"/>
        </w:rPr>
        <w:t xml:space="preserve"> </w:t>
      </w:r>
      <w:r w:rsidR="00F341F1">
        <w:rPr>
          <w:rFonts w:cs="B Compset" w:hint="cs"/>
          <w:rtl/>
          <w:lang w:bidi="fa-IR"/>
        </w:rPr>
        <w:t>پژوهشی</w:t>
      </w:r>
      <w:r w:rsidR="00F341F1" w:rsidRPr="007910EC">
        <w:rPr>
          <w:rFonts w:ascii="Times New Roman" w:hAnsi="Times New Roman" w:cs="Times New Roman" w:hint="cs"/>
          <w:rtl/>
          <w:lang w:bidi="fa-IR"/>
        </w:rPr>
        <w:t xml:space="preserve"> </w:t>
      </w:r>
      <w:r w:rsidR="007910EC" w:rsidRPr="007910EC">
        <w:rPr>
          <w:rFonts w:ascii="Times New Roman" w:hAnsi="Times New Roman" w:cs="Times New Roman" w:hint="cs"/>
          <w:rtl/>
          <w:lang w:bidi="fa-IR"/>
        </w:rPr>
        <w:t>–</w:t>
      </w:r>
      <w:r w:rsidR="007910EC" w:rsidRPr="007910EC">
        <w:rPr>
          <w:rFonts w:cs="B Compset" w:hint="cs"/>
          <w:rtl/>
          <w:lang w:bidi="fa-IR"/>
        </w:rPr>
        <w:t xml:space="preserve"> </w:t>
      </w:r>
      <w:r w:rsidR="0060337E">
        <w:rPr>
          <w:rFonts w:cs="B Compset" w:hint="cs"/>
          <w:rtl/>
          <w:lang w:bidi="fa-IR"/>
        </w:rPr>
        <w:t>40</w:t>
      </w:r>
      <w:r w:rsidR="007910EC" w:rsidRPr="007910EC">
        <w:rPr>
          <w:rFonts w:cs="B Compset"/>
          <w:rtl/>
          <w:lang w:bidi="fa-IR"/>
        </w:rPr>
        <w:t xml:space="preserve"> </w:t>
      </w:r>
      <w:r w:rsidR="007910EC" w:rsidRPr="007910EC">
        <w:rPr>
          <w:rFonts w:cs="B Compset" w:hint="cs"/>
          <w:rtl/>
          <w:lang w:bidi="fa-IR"/>
        </w:rPr>
        <w:t>درصد</w:t>
      </w:r>
    </w:p>
    <w:p w14:paraId="445AD6B0" w14:textId="399A91B0" w:rsidR="00E0127A" w:rsidRPr="007910EC" w:rsidRDefault="00A402FD" w:rsidP="00A01E98">
      <w:pPr>
        <w:numPr>
          <w:ilvl w:val="0"/>
          <w:numId w:val="13"/>
        </w:numPr>
        <w:bidi/>
        <w:spacing w:after="0"/>
        <w:rPr>
          <w:rFonts w:cs="B Compset"/>
          <w:lang w:bidi="fa-IR"/>
        </w:rPr>
      </w:pPr>
      <w:r w:rsidRPr="007910EC">
        <w:rPr>
          <w:rFonts w:cs="B Compset" w:hint="cs"/>
          <w:rtl/>
          <w:lang w:bidi="fa-IR"/>
        </w:rPr>
        <w:t xml:space="preserve">آزمون پایان ترم </w:t>
      </w:r>
      <w:r w:rsidRPr="007910EC">
        <w:rPr>
          <w:rFonts w:cs="B Compset"/>
          <w:rtl/>
          <w:lang w:bidi="fa-IR"/>
        </w:rPr>
        <w:t xml:space="preserve">- </w:t>
      </w:r>
      <w:r w:rsidR="0060337E">
        <w:rPr>
          <w:rFonts w:cs="B Compset" w:hint="cs"/>
          <w:rtl/>
          <w:lang w:bidi="fa-IR"/>
        </w:rPr>
        <w:t>30</w:t>
      </w:r>
      <w:r w:rsidRPr="007910EC">
        <w:rPr>
          <w:rFonts w:cs="B Compset"/>
          <w:rtl/>
          <w:lang w:bidi="fa-IR"/>
        </w:rPr>
        <w:t xml:space="preserve"> درصد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32C7541" w14:textId="77777777" w:rsidR="00261686" w:rsidRDefault="00261686" w:rsidP="00261686">
      <w:pPr>
        <w:bidi/>
        <w:rPr>
          <w:rFonts w:cs="B Nazanin"/>
          <w:b/>
          <w:bCs/>
          <w:sz w:val="20"/>
          <w:szCs w:val="20"/>
          <w:lang w:bidi="fa-IR"/>
        </w:rPr>
      </w:pP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14:paraId="1B9B0A38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>Bryman, A. (</w:t>
      </w:r>
      <w:r>
        <w:rPr>
          <w:rFonts w:cs="B Compset"/>
          <w:lang w:bidi="fa-IR"/>
        </w:rPr>
        <w:t>2015</w:t>
      </w:r>
      <w:r w:rsidRPr="00F066D2">
        <w:rPr>
          <w:rFonts w:cs="B Compset"/>
          <w:lang w:bidi="fa-IR"/>
        </w:rPr>
        <w:t xml:space="preserve">). </w:t>
      </w:r>
      <w:r w:rsidRPr="009A67E2">
        <w:rPr>
          <w:rFonts w:cs="B Compset"/>
          <w:lang w:bidi="fa-IR"/>
        </w:rPr>
        <w:t>Social research methods</w:t>
      </w:r>
      <w:r w:rsidRPr="00F066D2">
        <w:rPr>
          <w:rFonts w:cs="B Compset"/>
          <w:lang w:bidi="fa-IR"/>
        </w:rPr>
        <w:t>. Oxford university press.</w:t>
      </w:r>
    </w:p>
    <w:p w14:paraId="25E3C463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>Creswell, J. W. (</w:t>
      </w:r>
      <w:r>
        <w:rPr>
          <w:rFonts w:cs="B Compset"/>
          <w:lang w:bidi="fa-IR"/>
        </w:rPr>
        <w:t>2018</w:t>
      </w:r>
      <w:r w:rsidRPr="00F066D2">
        <w:rPr>
          <w:rFonts w:cs="B Compset"/>
          <w:lang w:bidi="fa-IR"/>
        </w:rPr>
        <w:t xml:space="preserve">). </w:t>
      </w:r>
      <w:r w:rsidRPr="009A67E2">
        <w:rPr>
          <w:rFonts w:cs="B Compset"/>
          <w:lang w:bidi="fa-IR"/>
        </w:rPr>
        <w:t>Research design: Qualitative, quantitative, and mixed methods approaches</w:t>
      </w:r>
      <w:r w:rsidRPr="00F066D2">
        <w:rPr>
          <w:rFonts w:cs="B Compset"/>
          <w:lang w:bidi="fa-IR"/>
        </w:rPr>
        <w:t>. Sage.</w:t>
      </w:r>
    </w:p>
    <w:p w14:paraId="2DF1CCBA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 xml:space="preserve">Saunders, M. N., Saunders, M., Lewis, P., &amp; Thornhill, A. (2011). </w:t>
      </w:r>
      <w:r w:rsidRPr="009A67E2">
        <w:rPr>
          <w:rFonts w:cs="B Compset"/>
          <w:lang w:bidi="fa-IR"/>
        </w:rPr>
        <w:t>Research methods for business students, 5/e</w:t>
      </w:r>
      <w:r w:rsidRPr="00F066D2">
        <w:rPr>
          <w:rFonts w:cs="B Compset"/>
          <w:lang w:bidi="fa-IR"/>
        </w:rPr>
        <w:t>. Pearson Education India.</w:t>
      </w:r>
    </w:p>
    <w:p w14:paraId="3047CF57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 xml:space="preserve">Neuman, W. L., &amp; Robson, K. (2012). </w:t>
      </w:r>
      <w:r w:rsidRPr="009A67E2">
        <w:rPr>
          <w:rFonts w:cs="B Compset"/>
          <w:lang w:bidi="fa-IR"/>
        </w:rPr>
        <w:t>Basics of social research</w:t>
      </w:r>
      <w:r w:rsidRPr="00F066D2">
        <w:rPr>
          <w:rFonts w:cs="B Compset"/>
          <w:lang w:bidi="fa-IR"/>
        </w:rPr>
        <w:t>. 3</w:t>
      </w:r>
      <w:r w:rsidRPr="009A67E2">
        <w:rPr>
          <w:rFonts w:cs="B Compset"/>
          <w:lang w:bidi="fa-IR"/>
        </w:rPr>
        <w:t>rd</w:t>
      </w:r>
      <w:r w:rsidRPr="00F066D2">
        <w:rPr>
          <w:rFonts w:cs="B Compset"/>
          <w:lang w:bidi="fa-IR"/>
        </w:rPr>
        <w:t xml:space="preserve"> ed. Pearson.</w:t>
      </w:r>
    </w:p>
    <w:p w14:paraId="4DEA194B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lastRenderedPageBreak/>
        <w:t xml:space="preserve">Bazeley, P., &amp; Jackson, K. (Eds.). (2013). </w:t>
      </w:r>
      <w:r w:rsidRPr="009A67E2">
        <w:rPr>
          <w:rFonts w:cs="B Compset"/>
          <w:lang w:bidi="fa-IR"/>
        </w:rPr>
        <w:t>Qualitative data analysis with NVivo</w:t>
      </w:r>
      <w:r w:rsidRPr="00F066D2">
        <w:rPr>
          <w:rFonts w:cs="B Compset"/>
          <w:lang w:bidi="fa-IR"/>
        </w:rPr>
        <w:t>. Sage Publications Limited.</w:t>
      </w:r>
    </w:p>
    <w:p w14:paraId="28D9202C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450" w:hanging="270"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>Babbie, E. (</w:t>
      </w:r>
      <w:r>
        <w:rPr>
          <w:rFonts w:cs="B Compset"/>
          <w:lang w:bidi="fa-IR"/>
        </w:rPr>
        <w:t>2016</w:t>
      </w:r>
      <w:r w:rsidRPr="00F066D2">
        <w:rPr>
          <w:rFonts w:cs="B Compset"/>
          <w:lang w:bidi="fa-IR"/>
        </w:rPr>
        <w:t>). </w:t>
      </w:r>
      <w:r w:rsidRPr="00F066D2">
        <w:rPr>
          <w:rFonts w:cs="B Compset"/>
          <w:i/>
          <w:iCs/>
          <w:lang w:bidi="fa-IR"/>
        </w:rPr>
        <w:t>The practice of social research</w:t>
      </w:r>
      <w:r w:rsidRPr="00F066D2">
        <w:rPr>
          <w:rFonts w:cs="B Compset"/>
          <w:lang w:bidi="fa-IR"/>
        </w:rPr>
        <w:t>. Cengage Learning.</w:t>
      </w:r>
    </w:p>
    <w:p w14:paraId="2CB40E3A" w14:textId="77777777" w:rsidR="00261686" w:rsidRPr="00393B84" w:rsidRDefault="00261686" w:rsidP="00261686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14:paraId="1292A389" w14:textId="77777777" w:rsidR="00261686" w:rsidRPr="00393B84" w:rsidRDefault="00261686" w:rsidP="00261686">
      <w:pPr>
        <w:bidi/>
        <w:rPr>
          <w:rFonts w:cs="B Nazanin"/>
          <w:b/>
          <w:bCs/>
          <w:sz w:val="20"/>
          <w:szCs w:val="20"/>
          <w:rtl/>
        </w:rPr>
      </w:pPr>
      <w:bookmarkStart w:id="1" w:name="a"/>
      <w:r w:rsidRPr="00393B84">
        <w:rPr>
          <w:rFonts w:cs="B Nazanin"/>
          <w:b/>
          <w:bCs/>
          <w:sz w:val="20"/>
          <w:szCs w:val="20"/>
          <w:rtl/>
        </w:rPr>
        <w:t>منابع فارسي:</w:t>
      </w:r>
    </w:p>
    <w:bookmarkEnd w:id="1"/>
    <w:p w14:paraId="1E9877CB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دیانی، محمد حسین. روش تحقیق در کتابداری</w:t>
      </w:r>
    </w:p>
    <w:p w14:paraId="5A3862FD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کومار، کریشان، روش های پژوهش در کتابداری و اطلاع رسانی. ترجمه فاطمه رهادوست و فریبرز خسروی</w:t>
      </w:r>
    </w:p>
    <w:p w14:paraId="403A5F40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سرمد، زهره. روش های تحقیق در علوم رفتاری</w:t>
      </w:r>
    </w:p>
    <w:p w14:paraId="1A64DDD7" w14:textId="77777777" w:rsidR="00261686" w:rsidRPr="00F066D2" w:rsidRDefault="00261686" w:rsidP="00261686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line="240" w:lineRule="auto"/>
        <w:ind w:left="566"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خاکی، غلامرضا. روش تحقیق با رویکردی به پایان نامه نویسی</w:t>
      </w:r>
    </w:p>
    <w:p w14:paraId="19A1DDBA" w14:textId="71C3DFA4" w:rsidR="00D46971" w:rsidRDefault="00D46971" w:rsidP="00261686">
      <w:pPr>
        <w:bidi/>
        <w:rPr>
          <w:rFonts w:cs="B Nazanin"/>
          <w:sz w:val="24"/>
          <w:szCs w:val="24"/>
          <w:rtl/>
        </w:rPr>
      </w:pPr>
    </w:p>
    <w:sectPr w:rsidR="00D46971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69F9" w14:textId="77777777" w:rsidR="004A311A" w:rsidRDefault="004A311A" w:rsidP="00D830B3">
      <w:pPr>
        <w:spacing w:after="0" w:line="240" w:lineRule="auto"/>
      </w:pPr>
      <w:r>
        <w:separator/>
      </w:r>
    </w:p>
  </w:endnote>
  <w:endnote w:type="continuationSeparator" w:id="0">
    <w:p w14:paraId="09A2E300" w14:textId="77777777" w:rsidR="004A311A" w:rsidRDefault="004A311A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A1D8" w14:textId="77777777" w:rsidR="004A311A" w:rsidRDefault="004A311A" w:rsidP="00D830B3">
      <w:pPr>
        <w:spacing w:after="0" w:line="240" w:lineRule="auto"/>
      </w:pPr>
      <w:r>
        <w:separator/>
      </w:r>
    </w:p>
  </w:footnote>
  <w:footnote w:type="continuationSeparator" w:id="0">
    <w:p w14:paraId="687953B8" w14:textId="77777777" w:rsidR="004A311A" w:rsidRDefault="004A311A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E7D0D"/>
    <w:multiLevelType w:val="hybridMultilevel"/>
    <w:tmpl w:val="5E3ED826"/>
    <w:lvl w:ilvl="0" w:tplc="B7805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C30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0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9C8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4AC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6A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0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6E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C4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8634A"/>
    <w:multiLevelType w:val="hybridMultilevel"/>
    <w:tmpl w:val="C04831E2"/>
    <w:lvl w:ilvl="0" w:tplc="1FBA6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0D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C1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8A4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24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621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5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EC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EB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43EEE"/>
    <w:multiLevelType w:val="hybridMultilevel"/>
    <w:tmpl w:val="C562E8C8"/>
    <w:lvl w:ilvl="0" w:tplc="C2BA0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C2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9E5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09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80D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EB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EEA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C9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4D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7A67B1"/>
    <w:multiLevelType w:val="hybridMultilevel"/>
    <w:tmpl w:val="7CDA1834"/>
    <w:lvl w:ilvl="0" w:tplc="E8105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AB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AC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6C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62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88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23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2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1383B"/>
    <w:multiLevelType w:val="hybridMultilevel"/>
    <w:tmpl w:val="D7D6D5CC"/>
    <w:lvl w:ilvl="0" w:tplc="9162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0E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5AA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05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65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CC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89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C1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03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1C3C8F"/>
    <w:multiLevelType w:val="hybridMultilevel"/>
    <w:tmpl w:val="11486954"/>
    <w:lvl w:ilvl="0" w:tplc="1652A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CE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E5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A8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2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89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01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8A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0A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A5827"/>
    <w:multiLevelType w:val="hybridMultilevel"/>
    <w:tmpl w:val="0CAC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64668"/>
    <w:multiLevelType w:val="hybridMultilevel"/>
    <w:tmpl w:val="B380C3D2"/>
    <w:lvl w:ilvl="0" w:tplc="C3FC0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23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CA3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6C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44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2C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C6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C0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60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1A06F8"/>
    <w:multiLevelType w:val="hybridMultilevel"/>
    <w:tmpl w:val="F72CE830"/>
    <w:lvl w:ilvl="0" w:tplc="16EC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6EA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A02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CB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E2B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EF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E0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C5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85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4358F3"/>
    <w:multiLevelType w:val="hybridMultilevel"/>
    <w:tmpl w:val="6900B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01E6B"/>
    <w:multiLevelType w:val="hybridMultilevel"/>
    <w:tmpl w:val="4F50FE5C"/>
    <w:lvl w:ilvl="0" w:tplc="9F109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22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E1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8F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E4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C4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3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46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A77DDD"/>
    <w:multiLevelType w:val="hybridMultilevel"/>
    <w:tmpl w:val="BBB49302"/>
    <w:lvl w:ilvl="0" w:tplc="3E60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66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45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88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47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8C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4AB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E1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EF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187821"/>
    <w:multiLevelType w:val="hybridMultilevel"/>
    <w:tmpl w:val="B1CEA08A"/>
    <w:lvl w:ilvl="0" w:tplc="37401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1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20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0D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6E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A6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DA6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23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43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D04041"/>
    <w:multiLevelType w:val="hybridMultilevel"/>
    <w:tmpl w:val="78F49CEE"/>
    <w:lvl w:ilvl="0" w:tplc="F904B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6E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9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81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4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C3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65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AF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082E49"/>
    <w:multiLevelType w:val="hybridMultilevel"/>
    <w:tmpl w:val="CBB0A73E"/>
    <w:lvl w:ilvl="0" w:tplc="7BE0B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87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EC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EC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E3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8C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8E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E4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AB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34361F"/>
    <w:multiLevelType w:val="hybridMultilevel"/>
    <w:tmpl w:val="09E4B794"/>
    <w:lvl w:ilvl="0" w:tplc="A74A3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633D6"/>
    <w:multiLevelType w:val="hybridMultilevel"/>
    <w:tmpl w:val="567646EA"/>
    <w:lvl w:ilvl="0" w:tplc="A74A3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B6F95"/>
    <w:multiLevelType w:val="hybridMultilevel"/>
    <w:tmpl w:val="FFFAB118"/>
    <w:lvl w:ilvl="0" w:tplc="68CA6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0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05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E3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44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0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4E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EC9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A1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3B0171"/>
    <w:multiLevelType w:val="hybridMultilevel"/>
    <w:tmpl w:val="FAFE85FA"/>
    <w:lvl w:ilvl="0" w:tplc="4BE02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4D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6E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64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E5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8A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02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8E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1B1F5B"/>
    <w:multiLevelType w:val="hybridMultilevel"/>
    <w:tmpl w:val="4B08F5C6"/>
    <w:lvl w:ilvl="0" w:tplc="5CC8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40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E5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A4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65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E4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67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003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A3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30" w15:restartNumberingAfterBreak="0">
    <w:nsid w:val="7BEE3A1D"/>
    <w:multiLevelType w:val="hybridMultilevel"/>
    <w:tmpl w:val="4F561C86"/>
    <w:lvl w:ilvl="0" w:tplc="B0508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B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0B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2C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0F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09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A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8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6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295BD2"/>
    <w:multiLevelType w:val="hybridMultilevel"/>
    <w:tmpl w:val="A2041E8E"/>
    <w:lvl w:ilvl="0" w:tplc="B1885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DC3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2F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A3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98D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EE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7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A6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266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D2D7DA8"/>
    <w:multiLevelType w:val="hybridMultilevel"/>
    <w:tmpl w:val="BC269306"/>
    <w:lvl w:ilvl="0" w:tplc="CCE02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6E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6C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24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0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2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2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3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EE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590A6D"/>
    <w:multiLevelType w:val="hybridMultilevel"/>
    <w:tmpl w:val="4C024CE6"/>
    <w:lvl w:ilvl="0" w:tplc="AB0EA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AF0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89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3C0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A5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A6B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C4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C5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7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9053BD"/>
    <w:multiLevelType w:val="hybridMultilevel"/>
    <w:tmpl w:val="9EF0FA22"/>
    <w:lvl w:ilvl="0" w:tplc="B080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62D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E1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C6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E8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9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E3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40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6D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27784703">
    <w:abstractNumId w:val="3"/>
  </w:num>
  <w:num w:numId="2" w16cid:durableId="1235627473">
    <w:abstractNumId w:val="19"/>
  </w:num>
  <w:num w:numId="3" w16cid:durableId="110782883">
    <w:abstractNumId w:val="28"/>
  </w:num>
  <w:num w:numId="4" w16cid:durableId="1884780247">
    <w:abstractNumId w:val="27"/>
  </w:num>
  <w:num w:numId="5" w16cid:durableId="1809281028">
    <w:abstractNumId w:val="1"/>
  </w:num>
  <w:num w:numId="6" w16cid:durableId="892739435">
    <w:abstractNumId w:val="9"/>
  </w:num>
  <w:num w:numId="7" w16cid:durableId="1380395123">
    <w:abstractNumId w:val="18"/>
  </w:num>
  <w:num w:numId="8" w16cid:durableId="1806191248">
    <w:abstractNumId w:val="10"/>
  </w:num>
  <w:num w:numId="9" w16cid:durableId="1125856427">
    <w:abstractNumId w:val="29"/>
  </w:num>
  <w:num w:numId="10" w16cid:durableId="1444761416">
    <w:abstractNumId w:val="20"/>
  </w:num>
  <w:num w:numId="11" w16cid:durableId="657808305">
    <w:abstractNumId w:val="30"/>
  </w:num>
  <w:num w:numId="12" w16cid:durableId="297028608">
    <w:abstractNumId w:val="14"/>
  </w:num>
  <w:num w:numId="13" w16cid:durableId="1779910290">
    <w:abstractNumId w:val="5"/>
  </w:num>
  <w:num w:numId="14" w16cid:durableId="1087726756">
    <w:abstractNumId w:val="15"/>
  </w:num>
  <w:num w:numId="15" w16cid:durableId="1356151396">
    <w:abstractNumId w:val="25"/>
  </w:num>
  <w:num w:numId="16" w16cid:durableId="1195386935">
    <w:abstractNumId w:val="34"/>
  </w:num>
  <w:num w:numId="17" w16cid:durableId="469592155">
    <w:abstractNumId w:val="32"/>
  </w:num>
  <w:num w:numId="18" w16cid:durableId="1378432389">
    <w:abstractNumId w:val="2"/>
  </w:num>
  <w:num w:numId="19" w16cid:durableId="414741431">
    <w:abstractNumId w:val="21"/>
  </w:num>
  <w:num w:numId="20" w16cid:durableId="1814440830">
    <w:abstractNumId w:val="24"/>
  </w:num>
  <w:num w:numId="21" w16cid:durableId="2081322840">
    <w:abstractNumId w:val="13"/>
  </w:num>
  <w:num w:numId="22" w16cid:durableId="1892186598">
    <w:abstractNumId w:val="4"/>
  </w:num>
  <w:num w:numId="23" w16cid:durableId="1070813115">
    <w:abstractNumId w:val="26"/>
  </w:num>
  <w:num w:numId="24" w16cid:durableId="1292975191">
    <w:abstractNumId w:val="0"/>
  </w:num>
  <w:num w:numId="25" w16cid:durableId="1650548409">
    <w:abstractNumId w:val="31"/>
  </w:num>
  <w:num w:numId="26" w16cid:durableId="1713113891">
    <w:abstractNumId w:val="12"/>
  </w:num>
  <w:num w:numId="27" w16cid:durableId="698896836">
    <w:abstractNumId w:val="8"/>
  </w:num>
  <w:num w:numId="28" w16cid:durableId="1112674716">
    <w:abstractNumId w:val="6"/>
  </w:num>
  <w:num w:numId="29" w16cid:durableId="535002681">
    <w:abstractNumId w:val="22"/>
  </w:num>
  <w:num w:numId="30" w16cid:durableId="1703281575">
    <w:abstractNumId w:val="17"/>
  </w:num>
  <w:num w:numId="31" w16cid:durableId="177349207">
    <w:abstractNumId w:val="16"/>
  </w:num>
  <w:num w:numId="32" w16cid:durableId="1734499453">
    <w:abstractNumId w:val="33"/>
  </w:num>
  <w:num w:numId="33" w16cid:durableId="1484273131">
    <w:abstractNumId w:val="7"/>
  </w:num>
  <w:num w:numId="34" w16cid:durableId="1602909206">
    <w:abstractNumId w:val="11"/>
  </w:num>
  <w:num w:numId="35" w16cid:durableId="157477458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06789"/>
    <w:rsid w:val="00035973"/>
    <w:rsid w:val="000429BF"/>
    <w:rsid w:val="0004799D"/>
    <w:rsid w:val="00072E31"/>
    <w:rsid w:val="000962CA"/>
    <w:rsid w:val="000C04B5"/>
    <w:rsid w:val="000C0D25"/>
    <w:rsid w:val="000C24E3"/>
    <w:rsid w:val="000C35FC"/>
    <w:rsid w:val="000F1D1C"/>
    <w:rsid w:val="00103C35"/>
    <w:rsid w:val="001210DE"/>
    <w:rsid w:val="0012766E"/>
    <w:rsid w:val="001C1C7C"/>
    <w:rsid w:val="001C3511"/>
    <w:rsid w:val="001D1A40"/>
    <w:rsid w:val="001D33EE"/>
    <w:rsid w:val="001D5988"/>
    <w:rsid w:val="001E79B4"/>
    <w:rsid w:val="002029DF"/>
    <w:rsid w:val="00207B63"/>
    <w:rsid w:val="00212432"/>
    <w:rsid w:val="00245EB6"/>
    <w:rsid w:val="002509C2"/>
    <w:rsid w:val="00261686"/>
    <w:rsid w:val="00264514"/>
    <w:rsid w:val="00265E23"/>
    <w:rsid w:val="002960E8"/>
    <w:rsid w:val="002B3999"/>
    <w:rsid w:val="002B7972"/>
    <w:rsid w:val="002F18F0"/>
    <w:rsid w:val="002F31A7"/>
    <w:rsid w:val="002F5E97"/>
    <w:rsid w:val="00301555"/>
    <w:rsid w:val="00322279"/>
    <w:rsid w:val="00374AB7"/>
    <w:rsid w:val="003E0CB7"/>
    <w:rsid w:val="00424473"/>
    <w:rsid w:val="00436F6A"/>
    <w:rsid w:val="00473115"/>
    <w:rsid w:val="0048676D"/>
    <w:rsid w:val="004877A6"/>
    <w:rsid w:val="00491636"/>
    <w:rsid w:val="004A311A"/>
    <w:rsid w:val="004A634E"/>
    <w:rsid w:val="004C364B"/>
    <w:rsid w:val="004D31E2"/>
    <w:rsid w:val="004F2703"/>
    <w:rsid w:val="00513AF4"/>
    <w:rsid w:val="00515FCC"/>
    <w:rsid w:val="00563FD9"/>
    <w:rsid w:val="00587D38"/>
    <w:rsid w:val="00593572"/>
    <w:rsid w:val="005D6E8D"/>
    <w:rsid w:val="0060337E"/>
    <w:rsid w:val="00642DA1"/>
    <w:rsid w:val="006479D9"/>
    <w:rsid w:val="00654122"/>
    <w:rsid w:val="006577A9"/>
    <w:rsid w:val="00690ED1"/>
    <w:rsid w:val="00693EF8"/>
    <w:rsid w:val="00694FC6"/>
    <w:rsid w:val="006A0F30"/>
    <w:rsid w:val="006A5D9C"/>
    <w:rsid w:val="006C7FEC"/>
    <w:rsid w:val="007010ED"/>
    <w:rsid w:val="007011A0"/>
    <w:rsid w:val="00771F6B"/>
    <w:rsid w:val="00776EA1"/>
    <w:rsid w:val="007910EC"/>
    <w:rsid w:val="00794875"/>
    <w:rsid w:val="00795C37"/>
    <w:rsid w:val="007A6B4E"/>
    <w:rsid w:val="007C5896"/>
    <w:rsid w:val="007D653F"/>
    <w:rsid w:val="0081345F"/>
    <w:rsid w:val="00814796"/>
    <w:rsid w:val="0085236A"/>
    <w:rsid w:val="00857EBF"/>
    <w:rsid w:val="00881ABD"/>
    <w:rsid w:val="008858AD"/>
    <w:rsid w:val="008B0993"/>
    <w:rsid w:val="008B173A"/>
    <w:rsid w:val="008C15EA"/>
    <w:rsid w:val="00926E15"/>
    <w:rsid w:val="00961754"/>
    <w:rsid w:val="009651B4"/>
    <w:rsid w:val="00972AE8"/>
    <w:rsid w:val="00984049"/>
    <w:rsid w:val="0099463A"/>
    <w:rsid w:val="009961B3"/>
    <w:rsid w:val="009E3BC3"/>
    <w:rsid w:val="009F5304"/>
    <w:rsid w:val="00A00DAD"/>
    <w:rsid w:val="00A01E98"/>
    <w:rsid w:val="00A11E64"/>
    <w:rsid w:val="00A30988"/>
    <w:rsid w:val="00A402FD"/>
    <w:rsid w:val="00A5055D"/>
    <w:rsid w:val="00A51F7F"/>
    <w:rsid w:val="00A57611"/>
    <w:rsid w:val="00A57B9F"/>
    <w:rsid w:val="00A816CB"/>
    <w:rsid w:val="00AA02DB"/>
    <w:rsid w:val="00AE0214"/>
    <w:rsid w:val="00B45C6F"/>
    <w:rsid w:val="00B95983"/>
    <w:rsid w:val="00BB1478"/>
    <w:rsid w:val="00BB77B8"/>
    <w:rsid w:val="00C026E6"/>
    <w:rsid w:val="00C143A7"/>
    <w:rsid w:val="00C70DD2"/>
    <w:rsid w:val="00C779E4"/>
    <w:rsid w:val="00CB3F54"/>
    <w:rsid w:val="00CC0463"/>
    <w:rsid w:val="00CF0A48"/>
    <w:rsid w:val="00D17D02"/>
    <w:rsid w:val="00D20967"/>
    <w:rsid w:val="00D46971"/>
    <w:rsid w:val="00D830B3"/>
    <w:rsid w:val="00D83ECF"/>
    <w:rsid w:val="00D97506"/>
    <w:rsid w:val="00DC59FE"/>
    <w:rsid w:val="00DD3109"/>
    <w:rsid w:val="00DD7113"/>
    <w:rsid w:val="00E0127A"/>
    <w:rsid w:val="00E17615"/>
    <w:rsid w:val="00EE3BC6"/>
    <w:rsid w:val="00EE7794"/>
    <w:rsid w:val="00EF04B3"/>
    <w:rsid w:val="00EF2260"/>
    <w:rsid w:val="00F0200A"/>
    <w:rsid w:val="00F04835"/>
    <w:rsid w:val="00F341F1"/>
    <w:rsid w:val="00F3765A"/>
    <w:rsid w:val="00F44F60"/>
    <w:rsid w:val="00F8031C"/>
    <w:rsid w:val="00F90AF1"/>
    <w:rsid w:val="00F96D45"/>
    <w:rsid w:val="00FA194B"/>
    <w:rsid w:val="00FC2A93"/>
    <w:rsid w:val="00FD1B78"/>
    <w:rsid w:val="00FF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F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26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600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6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208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0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4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345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3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40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6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7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1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0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0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C4006-5907-4CE8-851D-65810908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Dr. Panahi</cp:lastModifiedBy>
  <cp:revision>60</cp:revision>
  <dcterms:created xsi:type="dcterms:W3CDTF">2022-06-21T03:25:00Z</dcterms:created>
  <dcterms:modified xsi:type="dcterms:W3CDTF">2025-08-30T09:01:00Z</dcterms:modified>
</cp:coreProperties>
</file>